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C1" w:rsidRPr="003C3180" w:rsidRDefault="00D252C1" w:rsidP="003C318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l-PL"/>
        </w:rPr>
      </w:pPr>
      <w:r w:rsidRPr="003C3180">
        <w:rPr>
          <w:rFonts w:eastAsia="Times New Roman" w:cstheme="minorHAnsi"/>
          <w:lang w:eastAsia="pl-PL"/>
        </w:rPr>
        <w:t>Klauzula informacyjna</w:t>
      </w:r>
      <w:r w:rsidR="00A43431" w:rsidRPr="003C3180">
        <w:rPr>
          <w:rFonts w:eastAsia="Times New Roman" w:cstheme="minorHAnsi"/>
          <w:lang w:eastAsia="pl-PL"/>
        </w:rPr>
        <w:t xml:space="preserve"> dotycząca ochrony danych osobowych</w:t>
      </w:r>
    </w:p>
    <w:p w:rsidR="00604F46" w:rsidRPr="00604F46" w:rsidRDefault="00D252C1" w:rsidP="00604F46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04F46">
        <w:rPr>
          <w:rFonts w:asciiTheme="minorHAnsi" w:hAnsiTheme="minorHAnsi" w:cstheme="minorHAnsi"/>
          <w:sz w:val="22"/>
          <w:szCs w:val="22"/>
        </w:rPr>
        <w:t xml:space="preserve">Administratorem Państwa danych osobowych oraz danych osobowych uczniów jest  </w:t>
      </w:r>
      <w:r w:rsidR="00604F46" w:rsidRPr="00604F46">
        <w:rPr>
          <w:rFonts w:asciiTheme="minorHAnsi" w:hAnsiTheme="minorHAnsi" w:cstheme="minorHAnsi"/>
          <w:sz w:val="22"/>
          <w:szCs w:val="22"/>
        </w:rPr>
        <w:t>Zespół Szkół Budowlanych im. Księcia Jerzego II Piasta, ul. Kamienna 3, 49 – 300 Brzeg, Telefon: +48 77 416 25 07, e-mail sekretariat: </w:t>
      </w:r>
      <w:hyperlink r:id="rId8" w:history="1">
        <w:r w:rsidR="00604F46" w:rsidRPr="00604F46">
          <w:rPr>
            <w:rStyle w:val="Hipercze"/>
            <w:rFonts w:asciiTheme="minorHAnsi" w:hAnsiTheme="minorHAnsi" w:cstheme="minorHAnsi"/>
            <w:sz w:val="22"/>
            <w:szCs w:val="22"/>
          </w:rPr>
          <w:t>zsbbrzeg@o2.pl</w:t>
        </w:r>
      </w:hyperlink>
      <w:r w:rsidR="00604F46" w:rsidRPr="00604F46">
        <w:rPr>
          <w:rFonts w:asciiTheme="minorHAnsi" w:hAnsiTheme="minorHAnsi" w:cstheme="minorHAnsi"/>
          <w:sz w:val="22"/>
          <w:szCs w:val="22"/>
        </w:rPr>
        <w:t> ;</w:t>
      </w:r>
    </w:p>
    <w:p w:rsidR="00D252C1" w:rsidRPr="00604F46" w:rsidRDefault="00D252C1" w:rsidP="00604F4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4F46">
        <w:rPr>
          <w:rFonts w:eastAsia="Times New Roman" w:cstheme="minorHAnsi"/>
          <w:lang w:eastAsia="pl-PL"/>
        </w:rPr>
        <w:t>Administrator wyzna</w:t>
      </w:r>
      <w:r w:rsidR="005225ED" w:rsidRPr="00604F46">
        <w:rPr>
          <w:rFonts w:eastAsia="Times New Roman" w:cstheme="minorHAnsi"/>
          <w:lang w:eastAsia="pl-PL"/>
        </w:rPr>
        <w:t xml:space="preserve">czył inspektora </w:t>
      </w:r>
      <w:r w:rsidR="00D03CF0" w:rsidRPr="00604F46">
        <w:rPr>
          <w:rFonts w:eastAsia="Times New Roman" w:cstheme="minorHAnsi"/>
          <w:lang w:eastAsia="pl-PL"/>
        </w:rPr>
        <w:t>ochrony danych</w:t>
      </w:r>
      <w:r w:rsidRPr="00604F46">
        <w:rPr>
          <w:rFonts w:eastAsia="Times New Roman" w:cstheme="minorHAnsi"/>
          <w:lang w:eastAsia="pl-PL"/>
        </w:rPr>
        <w:t xml:space="preserve">, kontakt z nim możliwy jest za pomocą poczty elektronicznej  adres mailowy </w:t>
      </w:r>
      <w:hyperlink r:id="rId9" w:history="1">
        <w:r w:rsidRPr="00604F46">
          <w:rPr>
            <w:rStyle w:val="Hipercze"/>
            <w:rFonts w:eastAsia="Times New Roman" w:cstheme="minorHAnsi"/>
            <w:lang w:eastAsia="pl-PL"/>
          </w:rPr>
          <w:t>odo@brzeg-powiat.pl</w:t>
        </w:r>
      </w:hyperlink>
      <w:r w:rsidR="003C3180" w:rsidRPr="00604F46">
        <w:rPr>
          <w:rStyle w:val="Hipercze"/>
          <w:rFonts w:eastAsia="Times New Roman" w:cstheme="minorHAnsi"/>
          <w:lang w:eastAsia="pl-PL"/>
        </w:rPr>
        <w:t xml:space="preserve">;  </w:t>
      </w:r>
      <w:r w:rsidR="003C3180" w:rsidRPr="00604F46">
        <w:rPr>
          <w:rStyle w:val="Hipercze"/>
          <w:rFonts w:eastAsia="Times New Roman" w:cstheme="minorHAnsi"/>
          <w:color w:val="auto"/>
          <w:u w:val="none"/>
          <w:lang w:eastAsia="pl-PL"/>
        </w:rPr>
        <w:t>tel. 77 444 79 34</w:t>
      </w:r>
      <w:r w:rsidR="003C3180" w:rsidRPr="00604F46">
        <w:rPr>
          <w:rFonts w:eastAsia="Times New Roman" w:cstheme="minorHAnsi"/>
          <w:lang w:eastAsia="pl-PL"/>
        </w:rPr>
        <w:t xml:space="preserve">; adres </w:t>
      </w:r>
      <w:proofErr w:type="spellStart"/>
      <w:r w:rsidR="003C3180" w:rsidRPr="00604F46">
        <w:rPr>
          <w:rFonts w:eastAsia="Times New Roman" w:cstheme="minorHAnsi"/>
          <w:lang w:eastAsia="pl-PL"/>
        </w:rPr>
        <w:t>j.w</w:t>
      </w:r>
      <w:proofErr w:type="spellEnd"/>
      <w:r w:rsidR="003C3180" w:rsidRPr="00604F46">
        <w:rPr>
          <w:rFonts w:eastAsia="Times New Roman" w:cstheme="minorHAnsi"/>
          <w:lang w:eastAsia="pl-PL"/>
        </w:rPr>
        <w:t>.</w:t>
      </w:r>
    </w:p>
    <w:p w:rsidR="00D03CF0" w:rsidRPr="00604F46" w:rsidRDefault="00D03CF0" w:rsidP="00604F4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4F46">
        <w:rPr>
          <w:rFonts w:eastAsia="Times New Roman" w:cstheme="minorHAnsi"/>
          <w:lang w:eastAsia="pl-PL"/>
        </w:rPr>
        <w:t>Państwa i uczniów dane</w:t>
      </w:r>
      <w:r w:rsidR="00ED595C" w:rsidRPr="00604F46">
        <w:rPr>
          <w:rFonts w:eastAsia="Times New Roman" w:cstheme="minorHAnsi"/>
          <w:lang w:eastAsia="pl-PL"/>
        </w:rPr>
        <w:t xml:space="preserve"> osobowe</w:t>
      </w:r>
      <w:r w:rsidRPr="00604F46">
        <w:rPr>
          <w:rFonts w:eastAsia="Times New Roman" w:cstheme="minorHAnsi"/>
          <w:lang w:eastAsia="pl-PL"/>
        </w:rPr>
        <w:t xml:space="preserve"> przetwarzane będą w celu:</w:t>
      </w:r>
    </w:p>
    <w:p w:rsidR="00DF118C" w:rsidRDefault="00D252C1" w:rsidP="00DA1800">
      <w:pPr>
        <w:pStyle w:val="Akapitzlist"/>
        <w:numPr>
          <w:ilvl w:val="0"/>
          <w:numId w:val="6"/>
        </w:numPr>
        <w:spacing w:after="0" w:line="240" w:lineRule="auto"/>
        <w:ind w:left="567" w:hanging="141"/>
        <w:jc w:val="both"/>
        <w:rPr>
          <w:rFonts w:eastAsia="Times New Roman" w:cstheme="minorHAnsi"/>
          <w:lang w:eastAsia="pl-PL"/>
        </w:rPr>
      </w:pPr>
      <w:r w:rsidRPr="00DF118C">
        <w:rPr>
          <w:rFonts w:eastAsia="Times New Roman" w:cstheme="minorHAnsi"/>
          <w:lang w:eastAsia="pl-PL"/>
        </w:rPr>
        <w:t>wykonywania obowiązków prawnych ciążących na Admin</w:t>
      </w:r>
      <w:r w:rsidR="005D7F47" w:rsidRPr="00DF118C">
        <w:rPr>
          <w:rFonts w:eastAsia="Times New Roman" w:cstheme="minorHAnsi"/>
          <w:lang w:eastAsia="pl-PL"/>
        </w:rPr>
        <w:t xml:space="preserve">istratorze tj. realizacji zadań </w:t>
      </w:r>
      <w:r w:rsidRPr="00DF118C">
        <w:rPr>
          <w:rFonts w:eastAsia="Times New Roman" w:cstheme="minorHAnsi"/>
          <w:lang w:eastAsia="pl-PL"/>
        </w:rPr>
        <w:t>dydaktycznych, wychowawczych i opiekuńczych na podstawie ustawy z dnia 7 września 1991 r. o systemie oświaty, ustawy z dnia 14 grudnia 2016r. Prawo oświatowe oraz innych ust</w:t>
      </w:r>
      <w:r w:rsidR="00D03CF0" w:rsidRPr="00DF118C">
        <w:rPr>
          <w:rFonts w:eastAsia="Times New Roman" w:cstheme="minorHAnsi"/>
          <w:lang w:eastAsia="pl-PL"/>
        </w:rPr>
        <w:t xml:space="preserve">aw </w:t>
      </w:r>
      <w:r w:rsidR="003C3180" w:rsidRPr="00DF118C">
        <w:rPr>
          <w:rFonts w:eastAsia="Times New Roman" w:cstheme="minorHAnsi"/>
          <w:lang w:eastAsia="pl-PL"/>
        </w:rPr>
        <w:t xml:space="preserve"> </w:t>
      </w:r>
      <w:r w:rsidR="00D03CF0" w:rsidRPr="00DF118C">
        <w:rPr>
          <w:rFonts w:eastAsia="Times New Roman" w:cstheme="minorHAnsi"/>
          <w:lang w:eastAsia="pl-PL"/>
        </w:rPr>
        <w:t>i aktów wykonawczych  na podstawie</w:t>
      </w:r>
      <w:r w:rsidRPr="00DF118C">
        <w:rPr>
          <w:rFonts w:eastAsia="Times New Roman" w:cstheme="minorHAnsi"/>
          <w:lang w:eastAsia="pl-PL"/>
        </w:rPr>
        <w:t xml:space="preserve"> z art. 6 ust. 1 lit. c ogólnego rozporządzenia o ochronie danych</w:t>
      </w:r>
      <w:r w:rsidR="00ED595C" w:rsidRPr="00DF118C">
        <w:rPr>
          <w:rFonts w:eastAsia="Times New Roman" w:cstheme="minorHAnsi"/>
          <w:lang w:eastAsia="pl-PL"/>
        </w:rPr>
        <w:t xml:space="preserve"> osobowych</w:t>
      </w:r>
      <w:r w:rsidRPr="00DF118C">
        <w:rPr>
          <w:rFonts w:eastAsia="Times New Roman" w:cstheme="minorHAnsi"/>
          <w:lang w:eastAsia="pl-PL"/>
        </w:rPr>
        <w:t>,</w:t>
      </w:r>
    </w:p>
    <w:p w:rsidR="005D7F47" w:rsidRPr="00DF118C" w:rsidRDefault="00D252C1" w:rsidP="00DA1800">
      <w:pPr>
        <w:pStyle w:val="Akapitzlist"/>
        <w:numPr>
          <w:ilvl w:val="0"/>
          <w:numId w:val="6"/>
        </w:numPr>
        <w:spacing w:after="0" w:line="240" w:lineRule="auto"/>
        <w:ind w:left="567" w:hanging="141"/>
        <w:jc w:val="both"/>
        <w:rPr>
          <w:rFonts w:eastAsia="Times New Roman" w:cstheme="minorHAnsi"/>
          <w:lang w:eastAsia="pl-PL"/>
        </w:rPr>
      </w:pPr>
      <w:r w:rsidRPr="00DF118C">
        <w:rPr>
          <w:rFonts w:eastAsia="Times New Roman" w:cstheme="minorHAnsi"/>
          <w:lang w:eastAsia="pl-PL"/>
        </w:rPr>
        <w:t>promocji osiągnięć i pozytywnego wizerunku Administratora na podstawie udzielone</w:t>
      </w:r>
      <w:r w:rsidR="00D03CF0" w:rsidRPr="00DF118C">
        <w:rPr>
          <w:rFonts w:eastAsia="Times New Roman" w:cstheme="minorHAnsi"/>
          <w:lang w:eastAsia="pl-PL"/>
        </w:rPr>
        <w:t>j przez Państwa zgody na podstawie</w:t>
      </w:r>
      <w:r w:rsidRPr="00DF118C">
        <w:rPr>
          <w:rFonts w:eastAsia="Times New Roman" w:cstheme="minorHAnsi"/>
          <w:lang w:eastAsia="pl-PL"/>
        </w:rPr>
        <w:t xml:space="preserve"> art. 6 ust. 1 lit. a ogólnego rozporzą</w:t>
      </w:r>
      <w:r w:rsidR="00A43431" w:rsidRPr="00DF118C">
        <w:rPr>
          <w:rFonts w:eastAsia="Times New Roman" w:cstheme="minorHAnsi"/>
          <w:lang w:eastAsia="pl-PL"/>
        </w:rPr>
        <w:t xml:space="preserve">dzenia o ochronie danych </w:t>
      </w:r>
      <w:r w:rsidRPr="00DF118C">
        <w:rPr>
          <w:rFonts w:eastAsia="Times New Roman" w:cstheme="minorHAnsi"/>
          <w:lang w:eastAsia="pl-PL"/>
        </w:rPr>
        <w:t>osobowych</w:t>
      </w:r>
      <w:r w:rsidR="003C3180" w:rsidRPr="00DF118C">
        <w:rPr>
          <w:rFonts w:eastAsia="Times New Roman" w:cstheme="minorHAnsi"/>
          <w:lang w:eastAsia="pl-PL"/>
        </w:rPr>
        <w:t>.</w:t>
      </w:r>
      <w:r w:rsidR="003C3180" w:rsidRPr="00604F46">
        <w:t xml:space="preserve"> </w:t>
      </w:r>
      <w:r w:rsidR="003C3180" w:rsidRPr="00DF118C">
        <w:rPr>
          <w:rFonts w:eastAsia="Times New Roman" w:cstheme="minorHAnsi"/>
          <w:lang w:eastAsia="pl-PL"/>
        </w:rPr>
        <w:t>Przysługuje Państwu prawo cofnięcia zgody na przetwarzanie tych danych                 w dowolnym momencie. Cofnięcie zgody nie ma jednak wpływu na zgodność przetwarzania, którego dokonano przed jej cofnięciem zgodnie z obowiązującym prawem.</w:t>
      </w:r>
    </w:p>
    <w:p w:rsidR="00D252C1" w:rsidRPr="005D7F47" w:rsidRDefault="00D252C1" w:rsidP="00DA1800">
      <w:pPr>
        <w:pStyle w:val="Akapitzlist"/>
        <w:numPr>
          <w:ilvl w:val="0"/>
          <w:numId w:val="6"/>
        </w:numPr>
        <w:spacing w:after="0" w:line="240" w:lineRule="auto"/>
        <w:ind w:left="567" w:hanging="141"/>
        <w:jc w:val="both"/>
        <w:rPr>
          <w:rFonts w:eastAsia="Times New Roman" w:cstheme="minorHAnsi"/>
          <w:lang w:eastAsia="pl-PL"/>
        </w:rPr>
      </w:pPr>
      <w:r w:rsidRPr="005D7F47">
        <w:rPr>
          <w:rFonts w:eastAsia="Times New Roman" w:cstheme="minorHAnsi"/>
          <w:lang w:eastAsia="pl-PL"/>
        </w:rPr>
        <w:t xml:space="preserve">zapewnienia bezpieczeństwa uczniów i pracowników </w:t>
      </w:r>
      <w:r w:rsidR="00D03CF0" w:rsidRPr="005D7F47">
        <w:rPr>
          <w:rFonts w:eastAsia="Times New Roman" w:cstheme="minorHAnsi"/>
          <w:lang w:eastAsia="pl-PL"/>
        </w:rPr>
        <w:t>i w celu ochrony mienia  na podstawie</w:t>
      </w:r>
      <w:r w:rsidRPr="005D7F47">
        <w:rPr>
          <w:rFonts w:eastAsia="Times New Roman" w:cstheme="minorHAnsi"/>
          <w:lang w:eastAsia="pl-PL"/>
        </w:rPr>
        <w:t xml:space="preserve"> z art.108 a Prawo</w:t>
      </w:r>
      <w:r w:rsidR="003C3180" w:rsidRPr="005D7F47">
        <w:rPr>
          <w:rFonts w:eastAsia="Times New Roman" w:cstheme="minorHAnsi"/>
          <w:lang w:eastAsia="pl-PL"/>
        </w:rPr>
        <w:t xml:space="preserve"> oświatowe (monitoring wizyjny); art.6 ust.1 </w:t>
      </w:r>
      <w:proofErr w:type="spellStart"/>
      <w:r w:rsidR="003C3180" w:rsidRPr="005D7F47">
        <w:rPr>
          <w:rFonts w:eastAsia="Times New Roman" w:cstheme="minorHAnsi"/>
          <w:lang w:eastAsia="pl-PL"/>
        </w:rPr>
        <w:t>lit.e</w:t>
      </w:r>
      <w:proofErr w:type="spellEnd"/>
      <w:r w:rsidR="003C3180" w:rsidRPr="005D7F47">
        <w:rPr>
          <w:rFonts w:eastAsia="Times New Roman" w:cstheme="minorHAnsi"/>
          <w:lang w:eastAsia="pl-PL"/>
        </w:rPr>
        <w:t xml:space="preserve"> ogólnego rozporządzenia o ochronie danych osobowych,</w:t>
      </w:r>
    </w:p>
    <w:p w:rsidR="00A43431" w:rsidRPr="003C3180" w:rsidRDefault="00A43431" w:rsidP="00604F4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3180">
        <w:rPr>
          <w:rFonts w:eastAsia="Times New Roman" w:cstheme="minorHAnsi"/>
          <w:lang w:eastAsia="pl-PL"/>
        </w:rPr>
        <w:t>Podanie  danych osobowych, o których mowa w pkt 3 a)</w:t>
      </w:r>
      <w:r w:rsidR="003C3180" w:rsidRPr="003C3180">
        <w:rPr>
          <w:rFonts w:eastAsia="Times New Roman" w:cstheme="minorHAnsi"/>
          <w:lang w:eastAsia="pl-PL"/>
        </w:rPr>
        <w:t xml:space="preserve"> jest obowiązkowe i wynika z przepisów prawa</w:t>
      </w:r>
      <w:r w:rsidRPr="003C3180">
        <w:rPr>
          <w:rFonts w:eastAsia="Times New Roman" w:cstheme="minorHAnsi"/>
          <w:lang w:eastAsia="pl-PL"/>
        </w:rPr>
        <w:t>.</w:t>
      </w:r>
    </w:p>
    <w:p w:rsidR="00A43431" w:rsidRPr="003C3180" w:rsidRDefault="00A43431" w:rsidP="00604F4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3180">
        <w:rPr>
          <w:rFonts w:eastAsia="Times New Roman" w:cstheme="minorHAnsi"/>
          <w:lang w:eastAsia="pl-PL"/>
        </w:rPr>
        <w:t>Podanie danych osobowych, o których mowa w pkt 3 b) jest dobrowolne</w:t>
      </w:r>
      <w:r w:rsidR="00F4247A" w:rsidRPr="003C3180">
        <w:rPr>
          <w:rFonts w:eastAsia="Times New Roman" w:cstheme="minorHAnsi"/>
          <w:lang w:eastAsia="pl-PL"/>
        </w:rPr>
        <w:t>.</w:t>
      </w:r>
      <w:r w:rsidR="003C3180" w:rsidRPr="003C3180">
        <w:rPr>
          <w:rFonts w:eastAsia="Times New Roman" w:cstheme="minorHAnsi"/>
          <w:lang w:eastAsia="pl-PL"/>
        </w:rPr>
        <w:t xml:space="preserve"> </w:t>
      </w:r>
    </w:p>
    <w:p w:rsidR="00D252C1" w:rsidRPr="003C3180" w:rsidRDefault="00C55969" w:rsidP="00604F4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3180">
        <w:rPr>
          <w:rFonts w:eastAsia="Times New Roman" w:cstheme="minorHAnsi"/>
          <w:lang w:eastAsia="pl-PL"/>
        </w:rPr>
        <w:t>Odbiorcami Państwa i uczniów</w:t>
      </w:r>
      <w:r w:rsidR="00D252C1" w:rsidRPr="003C3180">
        <w:rPr>
          <w:rFonts w:eastAsia="Times New Roman" w:cstheme="minorHAnsi"/>
          <w:lang w:eastAsia="pl-PL"/>
        </w:rPr>
        <w:t xml:space="preserve"> danych osobowych będą osoby upoważnione przez Administratora oraz podmioty przetwarzające dane osobowe w imieniu Administrat</w:t>
      </w:r>
      <w:r w:rsidR="00604F46">
        <w:rPr>
          <w:rFonts w:eastAsia="Times New Roman" w:cstheme="minorHAnsi"/>
          <w:lang w:eastAsia="pl-PL"/>
        </w:rPr>
        <w:t xml:space="preserve">ora, </w:t>
      </w:r>
      <w:r w:rsidRPr="003C3180">
        <w:rPr>
          <w:rFonts w:eastAsia="Times New Roman" w:cstheme="minorHAnsi"/>
          <w:lang w:eastAsia="pl-PL"/>
        </w:rPr>
        <w:t>a ta</w:t>
      </w:r>
      <w:r w:rsidR="003C3180" w:rsidRPr="003C3180">
        <w:rPr>
          <w:rFonts w:eastAsia="Times New Roman" w:cstheme="minorHAnsi"/>
          <w:lang w:eastAsia="pl-PL"/>
        </w:rPr>
        <w:t>kże podmioty prawnie uprawnione</w:t>
      </w:r>
      <w:r w:rsidR="003C3180" w:rsidRPr="003C3180">
        <w:rPr>
          <w:rFonts w:ascii="Times New Roman" w:hAnsi="Times New Roman" w:cs="Times New Roman"/>
        </w:rPr>
        <w:t xml:space="preserve"> </w:t>
      </w:r>
      <w:r w:rsidR="003C3180" w:rsidRPr="003C3180">
        <w:rPr>
          <w:rFonts w:eastAsia="Times New Roman" w:cstheme="minorHAnsi"/>
          <w:lang w:eastAsia="pl-PL"/>
        </w:rPr>
        <w:t>podmioty, z którymi współpracuje Administrator: dostawcy systemów informatycznych wykonujących czynności związane z utrzymaniem systemów, w których przechowywane są dane, dostawcy poczty elektronicznej, podmioty zapewniające asystę i wsparcie techniczne dla systemów informatycznych.</w:t>
      </w:r>
    </w:p>
    <w:p w:rsidR="00D252C1" w:rsidRPr="003C3180" w:rsidRDefault="00C55969" w:rsidP="00604F46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C3180">
        <w:rPr>
          <w:rFonts w:eastAsia="Times New Roman" w:cstheme="minorHAnsi"/>
          <w:lang w:eastAsia="pl-PL"/>
        </w:rPr>
        <w:t>Państwa i uczniów da</w:t>
      </w:r>
      <w:r w:rsidR="00D252C1" w:rsidRPr="003C3180">
        <w:rPr>
          <w:rFonts w:eastAsia="Times New Roman" w:cstheme="minorHAnsi"/>
          <w:lang w:eastAsia="pl-PL"/>
        </w:rPr>
        <w:t>ne osobowe nie będą pr</w:t>
      </w:r>
      <w:r w:rsidRPr="003C3180">
        <w:rPr>
          <w:rFonts w:eastAsia="Times New Roman" w:cstheme="minorHAnsi"/>
          <w:lang w:eastAsia="pl-PL"/>
        </w:rPr>
        <w:t>zekazywane do państwa trzeciego oraz organizacji międzynarodowych.</w:t>
      </w:r>
    </w:p>
    <w:p w:rsidR="005D7F47" w:rsidRDefault="00C55969" w:rsidP="005D7F4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04F46">
        <w:rPr>
          <w:rFonts w:eastAsia="Times New Roman" w:cstheme="minorHAnsi"/>
          <w:lang w:eastAsia="pl-PL"/>
        </w:rPr>
        <w:t>Państwa i uczniów</w:t>
      </w:r>
      <w:r w:rsidR="00D252C1" w:rsidRPr="00604F46">
        <w:rPr>
          <w:rFonts w:eastAsia="Times New Roman" w:cstheme="minorHAnsi"/>
          <w:lang w:eastAsia="pl-PL"/>
        </w:rPr>
        <w:t xml:space="preserve"> dane osobowe przet</w:t>
      </w:r>
      <w:r w:rsidRPr="00604F46">
        <w:rPr>
          <w:rFonts w:eastAsia="Times New Roman" w:cstheme="minorHAnsi"/>
          <w:lang w:eastAsia="pl-PL"/>
        </w:rPr>
        <w:t>wa</w:t>
      </w:r>
      <w:r w:rsidR="00604F46">
        <w:rPr>
          <w:rFonts w:eastAsia="Times New Roman" w:cstheme="minorHAnsi"/>
          <w:lang w:eastAsia="pl-PL"/>
        </w:rPr>
        <w:t>rzane w celu wskazanym w:</w:t>
      </w:r>
    </w:p>
    <w:p w:rsidR="005D7F47" w:rsidRDefault="00C55969" w:rsidP="005D7F47">
      <w:pPr>
        <w:pStyle w:val="Akapitzlist"/>
        <w:numPr>
          <w:ilvl w:val="1"/>
          <w:numId w:val="4"/>
        </w:numPr>
        <w:spacing w:after="0" w:line="240" w:lineRule="auto"/>
        <w:ind w:left="566" w:hanging="283"/>
        <w:jc w:val="both"/>
        <w:rPr>
          <w:rFonts w:eastAsia="Times New Roman" w:cstheme="minorHAnsi"/>
          <w:lang w:eastAsia="pl-PL"/>
        </w:rPr>
      </w:pPr>
      <w:r w:rsidRPr="005D7F47">
        <w:rPr>
          <w:rFonts w:eastAsia="Times New Roman" w:cstheme="minorHAnsi"/>
          <w:lang w:eastAsia="pl-PL"/>
        </w:rPr>
        <w:t>pkt 3</w:t>
      </w:r>
      <w:r w:rsidR="00D252C1" w:rsidRPr="005D7F47">
        <w:rPr>
          <w:rFonts w:eastAsia="Times New Roman" w:cstheme="minorHAnsi"/>
          <w:lang w:eastAsia="pl-PL"/>
        </w:rPr>
        <w:t>a) będą przechowywane przez okres w jakim będą one niezbędne do wykonania obowiązków prawnych ciążących na Administratorze w tym przez okres trwania nauki,</w:t>
      </w:r>
      <w:r w:rsidR="00604F46" w:rsidRPr="005D7F47">
        <w:rPr>
          <w:rFonts w:eastAsia="Times New Roman" w:cstheme="minorHAnsi"/>
          <w:lang w:eastAsia="pl-PL"/>
        </w:rPr>
        <w:t xml:space="preserve"> </w:t>
      </w:r>
      <w:r w:rsidR="00D252C1" w:rsidRPr="005D7F47">
        <w:rPr>
          <w:rFonts w:eastAsia="Times New Roman" w:cstheme="minorHAnsi"/>
          <w:lang w:eastAsia="pl-PL"/>
        </w:rPr>
        <w:t xml:space="preserve">a następnie archiwizowane zgodnie z obowiązującymi </w:t>
      </w:r>
      <w:r w:rsidR="00D03CF0" w:rsidRPr="005D7F47">
        <w:rPr>
          <w:rFonts w:eastAsia="Times New Roman" w:cstheme="minorHAnsi"/>
          <w:lang w:eastAsia="pl-PL"/>
        </w:rPr>
        <w:t>przepisami prawa,</w:t>
      </w:r>
      <w:r w:rsidR="003C3180" w:rsidRPr="00604F46">
        <w:t xml:space="preserve"> </w:t>
      </w:r>
      <w:r w:rsidR="003C3180" w:rsidRPr="005D7F47">
        <w:rPr>
          <w:rFonts w:eastAsia="Times New Roman" w:cstheme="minorHAnsi"/>
          <w:lang w:eastAsia="pl-PL"/>
        </w:rPr>
        <w:t xml:space="preserve">zgodnie z rozporządzeniem Prezesa Rady Ministrów z dnia 18 stycznia 2011r. w sprawie instrukcji kancelaryjnej, jednolitych rzeczowych wykazów akt oraz instrukcji w sprawie organizacji i zakresu działania archiwów zakładowych. Dane osobowe </w:t>
      </w:r>
      <w:r w:rsidR="00604F46" w:rsidRPr="005D7F47">
        <w:rPr>
          <w:rFonts w:eastAsia="Times New Roman" w:cstheme="minorHAnsi"/>
          <w:lang w:eastAsia="pl-PL"/>
        </w:rPr>
        <w:t>p</w:t>
      </w:r>
      <w:r w:rsidR="003C3180" w:rsidRPr="005D7F47">
        <w:rPr>
          <w:rFonts w:eastAsia="Times New Roman" w:cstheme="minorHAnsi"/>
          <w:lang w:eastAsia="pl-PL"/>
        </w:rPr>
        <w:t>rzetwarzane będą przez okres nie dłuższy, niż jest to niezbędne do celów,</w:t>
      </w:r>
      <w:r w:rsidR="00604F46" w:rsidRPr="005D7F47">
        <w:rPr>
          <w:rFonts w:eastAsia="Times New Roman" w:cstheme="minorHAnsi"/>
          <w:lang w:eastAsia="pl-PL"/>
        </w:rPr>
        <w:t xml:space="preserve"> </w:t>
      </w:r>
      <w:r w:rsidR="003C3180" w:rsidRPr="005D7F47">
        <w:rPr>
          <w:rFonts w:eastAsia="Times New Roman" w:cstheme="minorHAnsi"/>
          <w:lang w:eastAsia="pl-PL"/>
        </w:rPr>
        <w:t>w których zostały pozyskane.</w:t>
      </w:r>
    </w:p>
    <w:p w:rsidR="005D7F47" w:rsidRDefault="00C55969" w:rsidP="005D7F47">
      <w:pPr>
        <w:pStyle w:val="Akapitzlist"/>
        <w:numPr>
          <w:ilvl w:val="1"/>
          <w:numId w:val="4"/>
        </w:numPr>
        <w:spacing w:after="0" w:line="240" w:lineRule="auto"/>
        <w:ind w:left="566" w:hanging="283"/>
        <w:jc w:val="both"/>
        <w:rPr>
          <w:rFonts w:eastAsia="Times New Roman" w:cstheme="minorHAnsi"/>
          <w:lang w:eastAsia="pl-PL"/>
        </w:rPr>
      </w:pPr>
      <w:r w:rsidRPr="005D7F47">
        <w:rPr>
          <w:rFonts w:eastAsia="Times New Roman" w:cstheme="minorHAnsi"/>
          <w:lang w:eastAsia="pl-PL"/>
        </w:rPr>
        <w:t>pkt</w:t>
      </w:r>
      <w:r w:rsidR="00F4247A" w:rsidRPr="005D7F47">
        <w:rPr>
          <w:rFonts w:eastAsia="Times New Roman" w:cstheme="minorHAnsi"/>
          <w:lang w:eastAsia="pl-PL"/>
        </w:rPr>
        <w:t xml:space="preserve"> </w:t>
      </w:r>
      <w:r w:rsidRPr="005D7F47">
        <w:rPr>
          <w:rFonts w:eastAsia="Times New Roman" w:cstheme="minorHAnsi"/>
          <w:lang w:eastAsia="pl-PL"/>
        </w:rPr>
        <w:t xml:space="preserve"> 3</w:t>
      </w:r>
      <w:r w:rsidR="00D252C1" w:rsidRPr="005D7F47">
        <w:rPr>
          <w:rFonts w:eastAsia="Times New Roman" w:cstheme="minorHAnsi"/>
          <w:lang w:eastAsia="pl-PL"/>
        </w:rPr>
        <w:t>b) będą przechowywane</w:t>
      </w:r>
      <w:r w:rsidRPr="005D7F47">
        <w:rPr>
          <w:rFonts w:eastAsia="Times New Roman" w:cstheme="minorHAnsi"/>
          <w:lang w:eastAsia="pl-PL"/>
        </w:rPr>
        <w:t xml:space="preserve"> do czasu wycofania przez Państwa</w:t>
      </w:r>
      <w:r w:rsidR="00D03CF0" w:rsidRPr="005D7F47">
        <w:rPr>
          <w:rFonts w:eastAsia="Times New Roman" w:cstheme="minorHAnsi"/>
          <w:lang w:eastAsia="pl-PL"/>
        </w:rPr>
        <w:t xml:space="preserve"> zgody na przetwarzanie w tym </w:t>
      </w:r>
      <w:r w:rsidR="00D252C1" w:rsidRPr="005D7F47">
        <w:rPr>
          <w:rFonts w:eastAsia="Times New Roman" w:cstheme="minorHAnsi"/>
          <w:lang w:eastAsia="pl-PL"/>
        </w:rPr>
        <w:t>celu</w:t>
      </w:r>
      <w:bookmarkStart w:id="0" w:name="_GoBack"/>
      <w:bookmarkEnd w:id="0"/>
    </w:p>
    <w:p w:rsidR="00D252C1" w:rsidRPr="005D7F47" w:rsidRDefault="00C55969" w:rsidP="008641BD">
      <w:pPr>
        <w:pStyle w:val="Akapitzlist"/>
        <w:numPr>
          <w:ilvl w:val="1"/>
          <w:numId w:val="4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5D7F47">
        <w:rPr>
          <w:rFonts w:eastAsia="Times New Roman" w:cstheme="minorHAnsi"/>
          <w:lang w:eastAsia="pl-PL"/>
        </w:rPr>
        <w:t>pkt 3</w:t>
      </w:r>
      <w:r w:rsidR="00D252C1" w:rsidRPr="005D7F47">
        <w:rPr>
          <w:rFonts w:eastAsia="Times New Roman" w:cstheme="minorHAnsi"/>
          <w:lang w:eastAsia="pl-PL"/>
        </w:rPr>
        <w:t>c) będą prze</w:t>
      </w:r>
      <w:r w:rsidRPr="005D7F47">
        <w:rPr>
          <w:rFonts w:eastAsia="Times New Roman" w:cstheme="minorHAnsi"/>
          <w:lang w:eastAsia="pl-PL"/>
        </w:rPr>
        <w:t xml:space="preserve">chowywane przez okres </w:t>
      </w:r>
      <w:r w:rsidR="008641BD">
        <w:rPr>
          <w:rFonts w:eastAsia="Times New Roman" w:cstheme="minorHAnsi"/>
          <w:lang w:eastAsia="pl-PL"/>
        </w:rPr>
        <w:t>30 dni</w:t>
      </w:r>
      <w:r w:rsidRPr="005D7F47">
        <w:rPr>
          <w:rFonts w:eastAsia="Times New Roman" w:cstheme="minorHAnsi"/>
          <w:lang w:eastAsia="pl-PL"/>
        </w:rPr>
        <w:t>,</w:t>
      </w:r>
      <w:r w:rsidR="008641BD">
        <w:rPr>
          <w:rFonts w:eastAsia="Times New Roman" w:cstheme="minorHAnsi"/>
          <w:lang w:eastAsia="pl-PL"/>
        </w:rPr>
        <w:t xml:space="preserve"> chyba że zapis monitoringu obejmuje zdarzenie</w:t>
      </w:r>
      <w:r w:rsidR="00D252C1" w:rsidRPr="005D7F47">
        <w:rPr>
          <w:rFonts w:eastAsia="Times New Roman" w:cstheme="minorHAnsi"/>
          <w:lang w:eastAsia="pl-PL"/>
        </w:rPr>
        <w:t>,</w:t>
      </w:r>
      <w:r w:rsidR="005D7F47" w:rsidRPr="005D7F47">
        <w:rPr>
          <w:rFonts w:eastAsia="Times New Roman" w:cstheme="minorHAnsi"/>
          <w:lang w:eastAsia="pl-PL"/>
        </w:rPr>
        <w:t xml:space="preserve"> w związku z którym może zostać </w:t>
      </w:r>
      <w:r w:rsidR="00D252C1" w:rsidRPr="005D7F47">
        <w:rPr>
          <w:rFonts w:eastAsia="Times New Roman" w:cstheme="minorHAnsi"/>
          <w:lang w:eastAsia="pl-PL"/>
        </w:rPr>
        <w:t>wszczęte postępowanie – wówczas dane będą prze</w:t>
      </w:r>
      <w:r w:rsidR="00604F46" w:rsidRPr="005D7F47">
        <w:rPr>
          <w:rFonts w:eastAsia="Times New Roman" w:cstheme="minorHAnsi"/>
          <w:lang w:eastAsia="pl-PL"/>
        </w:rPr>
        <w:t xml:space="preserve">chowywane do czasu prawomocnego </w:t>
      </w:r>
      <w:r w:rsidR="00D252C1" w:rsidRPr="005D7F47">
        <w:rPr>
          <w:rFonts w:eastAsia="Times New Roman" w:cstheme="minorHAnsi"/>
          <w:lang w:eastAsia="pl-PL"/>
        </w:rPr>
        <w:t>zakończenia postępowania.</w:t>
      </w:r>
    </w:p>
    <w:p w:rsidR="003C3180" w:rsidRPr="003C3180" w:rsidRDefault="003C3180" w:rsidP="005D7F47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C3180">
        <w:rPr>
          <w:rFonts w:cstheme="minorHAnsi"/>
        </w:rPr>
        <w:t xml:space="preserve">Przysługuje </w:t>
      </w:r>
      <w:r w:rsidR="00C003C8">
        <w:rPr>
          <w:rFonts w:cstheme="minorHAnsi"/>
        </w:rPr>
        <w:t>Państwu</w:t>
      </w:r>
      <w:r w:rsidRPr="003C3180">
        <w:rPr>
          <w:rFonts w:cstheme="minorHAnsi"/>
        </w:rPr>
        <w:t xml:space="preserve"> prawo do dostępu do swoich danych, prawo do uzyskania kopii tych danych, sprostowania danych, ograniczenia przetwarzania, wniesienia sprzeciwu wobec przetwarzania, usunięcia danych oraz przenoszenia danych w przypadkach określonych w art.15 – 22 RODO.</w:t>
      </w:r>
    </w:p>
    <w:p w:rsidR="003C3180" w:rsidRPr="003C3180" w:rsidRDefault="003C3180" w:rsidP="00604F46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3C3180">
        <w:rPr>
          <w:rFonts w:cstheme="minorHAnsi"/>
        </w:rPr>
        <w:t xml:space="preserve">Przysługuje </w:t>
      </w:r>
      <w:r w:rsidR="00C003C8">
        <w:rPr>
          <w:rFonts w:cstheme="minorHAnsi"/>
        </w:rPr>
        <w:t>Państwu</w:t>
      </w:r>
      <w:r w:rsidRPr="003C3180">
        <w:rPr>
          <w:rFonts w:cstheme="minorHAnsi"/>
        </w:rPr>
        <w:t xml:space="preserve"> prawo wniesienia skargi do organu nadzorczego, którym jest Prezes Urzędu Ochrony Danych Osobowych na adres: 00-193 Warszawa, ul. Stawki 2, w przypadku uznania, że przetwarzanie ich danych osobowych narusza przepisy RODO.</w:t>
      </w:r>
    </w:p>
    <w:p w:rsidR="003C3180" w:rsidRPr="003C3180" w:rsidRDefault="00C003C8" w:rsidP="00604F46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Państwa</w:t>
      </w:r>
      <w:r w:rsidR="003C3180" w:rsidRPr="003C3180">
        <w:rPr>
          <w:rFonts w:cstheme="minorHAnsi"/>
        </w:rPr>
        <w:t xml:space="preserve"> dane osobowe nie będą podlegały wyłącznie zautomatyzowanemu przetwarzaniu przy podejmowaniu decyzji i nie będą podlegały profilowaniu.</w:t>
      </w:r>
    </w:p>
    <w:p w:rsidR="00A43431" w:rsidRPr="003C3180" w:rsidRDefault="00A43431" w:rsidP="003C318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43431" w:rsidRPr="003C3180" w:rsidRDefault="00A43431" w:rsidP="003C31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C3180">
        <w:rPr>
          <w:rFonts w:eastAsia="Times New Roman" w:cstheme="minorHAnsi"/>
          <w:lang w:eastAsia="pl-PL"/>
        </w:rPr>
        <w:t xml:space="preserve">Powyższe wynika z art. 13 ogólnego rozporządzenia </w:t>
      </w:r>
      <w:r w:rsidR="00040F66" w:rsidRPr="003C3180">
        <w:rPr>
          <w:rFonts w:eastAsia="Times New Roman" w:cstheme="minorHAnsi"/>
          <w:lang w:eastAsia="pl-PL"/>
        </w:rPr>
        <w:t>o ochronie danych osobowych z dnia 27 kwietnia 2016r. (Dz. Urz. UE L 119 z 04.05.2016).</w:t>
      </w:r>
    </w:p>
    <w:p w:rsidR="00D252C1" w:rsidRPr="003C3180" w:rsidRDefault="00D252C1" w:rsidP="003C31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C3180">
        <w:rPr>
          <w:rFonts w:eastAsia="Times New Roman" w:cstheme="minorHAnsi"/>
          <w:lang w:eastAsia="pl-PL"/>
        </w:rPr>
        <w:t> </w:t>
      </w:r>
    </w:p>
    <w:p w:rsidR="00AB02F4" w:rsidRPr="003C3180" w:rsidRDefault="00AB02F4" w:rsidP="003C3180">
      <w:pPr>
        <w:spacing w:after="0" w:line="240" w:lineRule="auto"/>
        <w:jc w:val="both"/>
        <w:rPr>
          <w:rFonts w:cstheme="minorHAnsi"/>
        </w:rPr>
      </w:pPr>
    </w:p>
    <w:sectPr w:rsidR="00AB02F4" w:rsidRPr="003C318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B4" w:rsidRDefault="001878B4" w:rsidP="00F16F9F">
      <w:pPr>
        <w:spacing w:after="0" w:line="240" w:lineRule="auto"/>
      </w:pPr>
      <w:r>
        <w:separator/>
      </w:r>
    </w:p>
  </w:endnote>
  <w:endnote w:type="continuationSeparator" w:id="0">
    <w:p w:rsidR="001878B4" w:rsidRDefault="001878B4" w:rsidP="00F1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B4" w:rsidRDefault="001878B4" w:rsidP="00F16F9F">
      <w:pPr>
        <w:spacing w:after="0" w:line="240" w:lineRule="auto"/>
      </w:pPr>
      <w:r>
        <w:separator/>
      </w:r>
    </w:p>
  </w:footnote>
  <w:footnote w:type="continuationSeparator" w:id="0">
    <w:p w:rsidR="001878B4" w:rsidRDefault="001878B4" w:rsidP="00F1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9F" w:rsidRDefault="00F16F9F" w:rsidP="00F16F9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CC2"/>
    <w:multiLevelType w:val="hybridMultilevel"/>
    <w:tmpl w:val="94D06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FA56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51BB"/>
    <w:multiLevelType w:val="hybridMultilevel"/>
    <w:tmpl w:val="975AE194"/>
    <w:lvl w:ilvl="0" w:tplc="D4623B4E">
      <w:start w:val="1"/>
      <w:numFmt w:val="lowerLetter"/>
      <w:lvlText w:val="%1)"/>
      <w:lvlJc w:val="right"/>
      <w:pPr>
        <w:ind w:left="19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">
    <w:nsid w:val="2E011380"/>
    <w:multiLevelType w:val="hybridMultilevel"/>
    <w:tmpl w:val="B1CECCA6"/>
    <w:lvl w:ilvl="0" w:tplc="D4623B4E">
      <w:start w:val="1"/>
      <w:numFmt w:val="lowerLetter"/>
      <w:lvlText w:val="%1)"/>
      <w:lvlJc w:val="right"/>
      <w:pPr>
        <w:ind w:left="1572" w:hanging="360"/>
      </w:pPr>
      <w:rPr>
        <w:rFonts w:hint="default"/>
      </w:rPr>
    </w:lvl>
    <w:lvl w:ilvl="1" w:tplc="4EFA56BE">
      <w:start w:val="1"/>
      <w:numFmt w:val="lowerLetter"/>
      <w:lvlText w:val="%2)"/>
      <w:lvlJc w:val="left"/>
      <w:pPr>
        <w:ind w:left="229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2F8F390C"/>
    <w:multiLevelType w:val="hybridMultilevel"/>
    <w:tmpl w:val="C4BAC60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F38AD"/>
    <w:multiLevelType w:val="hybridMultilevel"/>
    <w:tmpl w:val="3CA2A5A2"/>
    <w:lvl w:ilvl="0" w:tplc="D6E00D46">
      <w:start w:val="1"/>
      <w:numFmt w:val="lowerLetter"/>
      <w:lvlText w:val="%1)"/>
      <w:lvlJc w:val="right"/>
      <w:pPr>
        <w:ind w:left="1992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5">
    <w:nsid w:val="4EF25304"/>
    <w:multiLevelType w:val="hybridMultilevel"/>
    <w:tmpl w:val="44560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2561"/>
    <w:multiLevelType w:val="multilevel"/>
    <w:tmpl w:val="56D832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18"/>
    <w:rsid w:val="00040F66"/>
    <w:rsid w:val="001878B4"/>
    <w:rsid w:val="003C3180"/>
    <w:rsid w:val="005225ED"/>
    <w:rsid w:val="005D7F47"/>
    <w:rsid w:val="00604F46"/>
    <w:rsid w:val="0084258A"/>
    <w:rsid w:val="008641BD"/>
    <w:rsid w:val="00A43431"/>
    <w:rsid w:val="00AB02F4"/>
    <w:rsid w:val="00C003C8"/>
    <w:rsid w:val="00C55969"/>
    <w:rsid w:val="00D03CF0"/>
    <w:rsid w:val="00D252C1"/>
    <w:rsid w:val="00DA1800"/>
    <w:rsid w:val="00DF118C"/>
    <w:rsid w:val="00E12E18"/>
    <w:rsid w:val="00ED595C"/>
    <w:rsid w:val="00F16F9F"/>
    <w:rsid w:val="00F4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2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2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9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F9F"/>
  </w:style>
  <w:style w:type="paragraph" w:styleId="Stopka">
    <w:name w:val="footer"/>
    <w:basedOn w:val="Normalny"/>
    <w:link w:val="StopkaZnak"/>
    <w:uiPriority w:val="99"/>
    <w:unhideWhenUsed/>
    <w:rsid w:val="00F1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F9F"/>
  </w:style>
  <w:style w:type="paragraph" w:styleId="NormalnyWeb">
    <w:name w:val="Normal (Web)"/>
    <w:basedOn w:val="Normalny"/>
    <w:uiPriority w:val="99"/>
    <w:semiHidden/>
    <w:unhideWhenUsed/>
    <w:rsid w:val="0060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2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52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9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F9F"/>
  </w:style>
  <w:style w:type="paragraph" w:styleId="Stopka">
    <w:name w:val="footer"/>
    <w:basedOn w:val="Normalny"/>
    <w:link w:val="StopkaZnak"/>
    <w:uiPriority w:val="99"/>
    <w:unhideWhenUsed/>
    <w:rsid w:val="00F1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F9F"/>
  </w:style>
  <w:style w:type="paragraph" w:styleId="NormalnyWeb">
    <w:name w:val="Normal (Web)"/>
    <w:basedOn w:val="Normalny"/>
    <w:uiPriority w:val="99"/>
    <w:semiHidden/>
    <w:unhideWhenUsed/>
    <w:rsid w:val="0060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brzeg@o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o@brzeg-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M.Stanek</dc:creator>
  <cp:keywords/>
  <dc:description/>
  <cp:lastModifiedBy>Dariusz Nowacki</cp:lastModifiedBy>
  <cp:revision>15</cp:revision>
  <cp:lastPrinted>2022-01-31T15:14:00Z</cp:lastPrinted>
  <dcterms:created xsi:type="dcterms:W3CDTF">2018-08-29T08:50:00Z</dcterms:created>
  <dcterms:modified xsi:type="dcterms:W3CDTF">2022-02-07T14:25:00Z</dcterms:modified>
</cp:coreProperties>
</file>